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45" w:rsidRPr="005875DA" w:rsidRDefault="004F5C83" w:rsidP="00FA6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D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649B3" w:rsidRPr="005875DA">
        <w:rPr>
          <w:rFonts w:ascii="Times New Roman" w:hAnsi="Times New Roman" w:cs="Times New Roman"/>
          <w:b/>
          <w:sz w:val="28"/>
          <w:szCs w:val="28"/>
        </w:rPr>
        <w:t>Definitions of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5DA">
        <w:rPr>
          <w:rFonts w:ascii="Times New Roman" w:hAnsi="Times New Roman" w:cs="Times New Roman"/>
          <w:b/>
          <w:sz w:val="28"/>
          <w:szCs w:val="28"/>
        </w:rPr>
        <w:t>Communication</w:t>
      </w:r>
    </w:p>
    <w:p w:rsidR="00FA6445" w:rsidRPr="005875DA" w:rsidRDefault="00FA6445" w:rsidP="00FA6445">
      <w:pPr>
        <w:rPr>
          <w:rFonts w:ascii="Times New Roman" w:hAnsi="Times New Roman" w:cs="Times New Roman"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The word communication has originated from a 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Latin </w:t>
      </w:r>
      <w:r w:rsidRPr="005875DA">
        <w:rPr>
          <w:rFonts w:ascii="Times New Roman" w:hAnsi="Times New Roman" w:cs="Times New Roman"/>
          <w:sz w:val="28"/>
          <w:szCs w:val="28"/>
        </w:rPr>
        <w:t xml:space="preserve">word </w:t>
      </w:r>
      <w:r w:rsidRPr="005875DA">
        <w:rPr>
          <w:rFonts w:ascii="Times New Roman" w:hAnsi="Times New Roman" w:cs="Times New Roman"/>
          <w:b/>
          <w:sz w:val="28"/>
          <w:szCs w:val="28"/>
        </w:rPr>
        <w:t>“Communes</w:t>
      </w:r>
      <w:r w:rsidRPr="005875DA">
        <w:rPr>
          <w:rFonts w:ascii="Times New Roman" w:hAnsi="Times New Roman" w:cs="Times New Roman"/>
          <w:sz w:val="28"/>
          <w:szCs w:val="28"/>
        </w:rPr>
        <w:t xml:space="preserve">” which means </w:t>
      </w:r>
      <w:r w:rsidRPr="005875DA">
        <w:rPr>
          <w:rFonts w:ascii="Times New Roman" w:hAnsi="Times New Roman" w:cs="Times New Roman"/>
          <w:b/>
          <w:i/>
          <w:sz w:val="28"/>
          <w:szCs w:val="28"/>
        </w:rPr>
        <w:t>something common</w:t>
      </w:r>
      <w:r w:rsidRPr="005875DA">
        <w:rPr>
          <w:rFonts w:ascii="Times New Roman" w:hAnsi="Times New Roman" w:cs="Times New Roman"/>
          <w:sz w:val="28"/>
          <w:szCs w:val="28"/>
        </w:rPr>
        <w:t xml:space="preserve">. Therefore, when we communicate, we are indeed trying to establish commonness of thoughts or feelings with other individuals. In other words, communication is a </w:t>
      </w:r>
      <w:r w:rsidRPr="005875DA">
        <w:rPr>
          <w:rFonts w:ascii="Times New Roman" w:hAnsi="Times New Roman" w:cs="Times New Roman"/>
          <w:b/>
          <w:sz w:val="28"/>
          <w:szCs w:val="28"/>
          <w:u w:val="single"/>
        </w:rPr>
        <w:t>process of sharing ideas</w:t>
      </w:r>
      <w:r w:rsidRPr="005875DA">
        <w:rPr>
          <w:rFonts w:ascii="Times New Roman" w:hAnsi="Times New Roman" w:cs="Times New Roman"/>
          <w:sz w:val="28"/>
          <w:szCs w:val="28"/>
        </w:rPr>
        <w:t xml:space="preserve">, words and attitudes, with someone. </w:t>
      </w:r>
      <w:bookmarkStart w:id="0" w:name="_GoBack"/>
      <w:r w:rsidRPr="00E67CA3">
        <w:rPr>
          <w:rFonts w:ascii="Times New Roman" w:hAnsi="Times New Roman" w:cs="Times New Roman"/>
          <w:b/>
          <w:sz w:val="28"/>
          <w:szCs w:val="28"/>
        </w:rPr>
        <w:t>It is a basic human nee</w:t>
      </w:r>
      <w:r w:rsidRPr="00E67CA3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bookmarkEnd w:id="0"/>
      <w:r w:rsidRPr="005875D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5875DA">
        <w:rPr>
          <w:rFonts w:ascii="Times New Roman" w:hAnsi="Times New Roman" w:cs="Times New Roman"/>
          <w:sz w:val="28"/>
          <w:szCs w:val="28"/>
        </w:rPr>
        <w:t xml:space="preserve"> As human being we need somebody to help us, talk to us, hear to us. One of the renowned </w:t>
      </w:r>
      <w:r w:rsidRPr="005875DA">
        <w:rPr>
          <w:rFonts w:ascii="Times New Roman" w:hAnsi="Times New Roman" w:cs="Times New Roman"/>
          <w:b/>
          <w:sz w:val="28"/>
          <w:szCs w:val="28"/>
        </w:rPr>
        <w:t>Greek Philosopher</w:t>
      </w:r>
      <w:r w:rsidRPr="005875DA">
        <w:rPr>
          <w:rFonts w:ascii="Times New Roman" w:hAnsi="Times New Roman" w:cs="Times New Roman"/>
          <w:sz w:val="28"/>
          <w:szCs w:val="28"/>
        </w:rPr>
        <w:t xml:space="preserve"> 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Aristotle </w:t>
      </w:r>
      <w:r w:rsidRPr="005875DA">
        <w:rPr>
          <w:rFonts w:ascii="Times New Roman" w:hAnsi="Times New Roman" w:cs="Times New Roman"/>
          <w:sz w:val="28"/>
          <w:szCs w:val="28"/>
        </w:rPr>
        <w:t>said that a “</w:t>
      </w:r>
      <w:r w:rsidR="004F5C83" w:rsidRPr="005875DA">
        <w:rPr>
          <w:rFonts w:ascii="Times New Roman" w:hAnsi="Times New Roman" w:cs="Times New Roman"/>
          <w:b/>
          <w:sz w:val="28"/>
          <w:szCs w:val="28"/>
        </w:rPr>
        <w:t>man is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a social animal</w:t>
      </w:r>
      <w:r w:rsidRPr="005875DA">
        <w:rPr>
          <w:rFonts w:ascii="Times New Roman" w:hAnsi="Times New Roman" w:cs="Times New Roman"/>
          <w:sz w:val="28"/>
          <w:szCs w:val="28"/>
        </w:rPr>
        <w:t xml:space="preserve"> “anybody is either god or a beas</w:t>
      </w:r>
      <w:r w:rsidR="004F5C83" w:rsidRPr="005875DA">
        <w:rPr>
          <w:rFonts w:ascii="Times New Roman" w:hAnsi="Times New Roman" w:cs="Times New Roman"/>
          <w:sz w:val="28"/>
          <w:szCs w:val="28"/>
        </w:rPr>
        <w:t>t</w:t>
      </w:r>
      <w:r w:rsidR="00DC399B" w:rsidRPr="005875DA">
        <w:rPr>
          <w:rFonts w:ascii="Times New Roman" w:hAnsi="Times New Roman" w:cs="Times New Roman"/>
          <w:sz w:val="28"/>
          <w:szCs w:val="28"/>
        </w:rPr>
        <w:t>.</w:t>
      </w:r>
    </w:p>
    <w:p w:rsidR="00DC399B" w:rsidRPr="005875DA" w:rsidRDefault="00DC399B" w:rsidP="00DC399B">
      <w:pPr>
        <w:rPr>
          <w:rFonts w:ascii="Times New Roman" w:hAnsi="Times New Roman" w:cs="Times New Roman"/>
          <w:sz w:val="28"/>
          <w:szCs w:val="28"/>
        </w:rPr>
      </w:pPr>
    </w:p>
    <w:p w:rsidR="00DC399B" w:rsidRPr="005875DA" w:rsidRDefault="00DC399B" w:rsidP="00DC39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875DA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Pr="005875DA">
        <w:rPr>
          <w:rFonts w:ascii="Times New Roman" w:hAnsi="Times New Roman" w:cs="Times New Roman"/>
          <w:bCs/>
          <w:sz w:val="28"/>
          <w:szCs w:val="28"/>
        </w:rPr>
        <w:t xml:space="preserve">Communication </w:t>
      </w:r>
      <w:r w:rsidRPr="005875DA">
        <w:rPr>
          <w:rFonts w:ascii="Times New Roman" w:hAnsi="Times New Roman" w:cs="Times New Roman"/>
          <w:b/>
          <w:bCs/>
          <w:sz w:val="28"/>
          <w:szCs w:val="28"/>
        </w:rPr>
        <w:t>is transfer of information from one person to another - G.G. Brown.</w:t>
      </w:r>
      <w:r w:rsidRPr="005875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F102B0" w:rsidRPr="005875DA" w:rsidRDefault="00DC399B" w:rsidP="003F4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67CA3">
        <w:rPr>
          <w:rFonts w:ascii="Times New Roman" w:hAnsi="Times New Roman" w:cs="Times New Roman"/>
          <w:bCs/>
          <w:sz w:val="28"/>
          <w:szCs w:val="28"/>
        </w:rPr>
        <w:t>Communication is</w:t>
      </w:r>
      <w:r w:rsidRPr="005875DA">
        <w:rPr>
          <w:rFonts w:ascii="Times New Roman" w:hAnsi="Times New Roman" w:cs="Times New Roman"/>
          <w:b/>
          <w:bCs/>
          <w:sz w:val="28"/>
          <w:szCs w:val="28"/>
        </w:rPr>
        <w:t xml:space="preserve"> the intercourse by words, letters or messages”- Fred G. Meyer.</w:t>
      </w:r>
    </w:p>
    <w:p w:rsidR="00F102B0" w:rsidRPr="005875DA" w:rsidRDefault="003F4355" w:rsidP="000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, “Communication 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Pr="005875DA">
        <w:rPr>
          <w:rFonts w:ascii="Times New Roman" w:hAnsi="Times New Roman" w:cs="Times New Roman"/>
          <w:b/>
          <w:sz w:val="28"/>
          <w:szCs w:val="28"/>
          <w:u w:val="single"/>
        </w:rPr>
        <w:t>the art of transmitting information</w:t>
      </w:r>
      <w:r w:rsidRPr="005875DA">
        <w:rPr>
          <w:rFonts w:ascii="Times New Roman" w:hAnsi="Times New Roman" w:cs="Times New Roman"/>
          <w:b/>
          <w:sz w:val="28"/>
          <w:szCs w:val="28"/>
        </w:rPr>
        <w:t>, ideas</w:t>
      </w:r>
      <w:r w:rsidRPr="005875DA">
        <w:rPr>
          <w:rFonts w:ascii="Times New Roman" w:hAnsi="Times New Roman" w:cs="Times New Roman"/>
          <w:sz w:val="28"/>
          <w:szCs w:val="28"/>
        </w:rPr>
        <w:t xml:space="preserve"> and attitudes from one person to another.</w:t>
      </w:r>
      <w:r w:rsidR="000F1C83" w:rsidRPr="005875DA">
        <w:rPr>
          <w:rFonts w:ascii="Times New Roman" w:hAnsi="Times New Roman" w:cs="Times New Roman"/>
          <w:sz w:val="28"/>
          <w:szCs w:val="28"/>
        </w:rPr>
        <w:t xml:space="preserve"> -  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>Emery</w:t>
      </w:r>
    </w:p>
    <w:p w:rsidR="00F102B0" w:rsidRPr="005875DA" w:rsidRDefault="003F4355" w:rsidP="003F4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>”</w:t>
      </w:r>
      <w:r w:rsidR="000F1C83" w:rsidRPr="005875DA">
        <w:rPr>
          <w:rFonts w:ascii="Times New Roman" w:hAnsi="Times New Roman" w:cs="Times New Roman"/>
          <w:sz w:val="28"/>
          <w:szCs w:val="28"/>
        </w:rPr>
        <w:t xml:space="preserve"> </w:t>
      </w:r>
      <w:r w:rsidRPr="005875DA">
        <w:rPr>
          <w:rFonts w:ascii="Times New Roman" w:hAnsi="Times New Roman" w:cs="Times New Roman"/>
          <w:sz w:val="28"/>
          <w:szCs w:val="28"/>
        </w:rPr>
        <w:t>Communication means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DA">
        <w:rPr>
          <w:rFonts w:ascii="Times New Roman" w:hAnsi="Times New Roman" w:cs="Times New Roman"/>
          <w:b/>
          <w:sz w:val="28"/>
          <w:szCs w:val="28"/>
          <w:u w:val="single"/>
        </w:rPr>
        <w:t>the process of passing information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DA">
        <w:rPr>
          <w:rFonts w:ascii="Times New Roman" w:hAnsi="Times New Roman" w:cs="Times New Roman"/>
          <w:sz w:val="28"/>
          <w:szCs w:val="28"/>
        </w:rPr>
        <w:t>and understanding from one person to another</w:t>
      </w:r>
      <w:r w:rsidRPr="005875DA">
        <w:rPr>
          <w:rFonts w:ascii="Times New Roman" w:hAnsi="Times New Roman" w:cs="Times New Roman"/>
          <w:b/>
          <w:sz w:val="28"/>
          <w:szCs w:val="28"/>
        </w:rPr>
        <w:t>.”</w:t>
      </w:r>
      <w:r w:rsidR="000F1C83" w:rsidRPr="005875DA">
        <w:rPr>
          <w:rFonts w:ascii="Times New Roman" w:hAnsi="Times New Roman" w:cs="Times New Roman"/>
          <w:sz w:val="28"/>
          <w:szCs w:val="28"/>
        </w:rPr>
        <w:t xml:space="preserve"> -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 xml:space="preserve">Theo </w:t>
      </w:r>
      <w:proofErr w:type="gramStart"/>
      <w:r w:rsidR="000F1C83" w:rsidRPr="005875DA">
        <w:rPr>
          <w:rFonts w:ascii="Times New Roman" w:hAnsi="Times New Roman" w:cs="Times New Roman"/>
          <w:b/>
          <w:sz w:val="28"/>
          <w:szCs w:val="28"/>
        </w:rPr>
        <w:t>Haiman</w:t>
      </w:r>
      <w:r w:rsidR="00E67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102B0" w:rsidRPr="005875DA" w:rsidRDefault="003F4355" w:rsidP="003F4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 “Communication is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the sum totals of directly and indirectly, consciously an unconsciously </w:t>
      </w:r>
      <w:r w:rsidRPr="00E67CA3">
        <w:rPr>
          <w:rFonts w:ascii="Times New Roman" w:hAnsi="Times New Roman" w:cs="Times New Roman"/>
          <w:b/>
          <w:sz w:val="28"/>
          <w:szCs w:val="28"/>
          <w:u w:val="single"/>
        </w:rPr>
        <w:t>transmitted feelings, attitudes and wishes</w:t>
      </w:r>
      <w:r w:rsidRPr="005875DA">
        <w:rPr>
          <w:rFonts w:ascii="Times New Roman" w:hAnsi="Times New Roman" w:cs="Times New Roman"/>
          <w:b/>
          <w:sz w:val="28"/>
          <w:szCs w:val="28"/>
        </w:rPr>
        <w:t>.”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>-</w:t>
      </w:r>
    </w:p>
    <w:p w:rsidR="00F102B0" w:rsidRPr="005875DA" w:rsidRDefault="003F4355" w:rsidP="000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 “</w:t>
      </w:r>
      <w:r w:rsidRPr="00E67CA3">
        <w:rPr>
          <w:rFonts w:ascii="Times New Roman" w:hAnsi="Times New Roman" w:cs="Times New Roman"/>
          <w:sz w:val="28"/>
          <w:szCs w:val="28"/>
        </w:rPr>
        <w:t>Communication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5DA">
        <w:rPr>
          <w:rFonts w:ascii="Times New Roman" w:hAnsi="Times New Roman" w:cs="Times New Roman"/>
          <w:sz w:val="28"/>
          <w:szCs w:val="28"/>
        </w:rPr>
        <w:t xml:space="preserve">is </w:t>
      </w:r>
      <w:r w:rsidRPr="00E67CA3">
        <w:rPr>
          <w:rFonts w:ascii="Times New Roman" w:hAnsi="Times New Roman" w:cs="Times New Roman"/>
          <w:b/>
          <w:sz w:val="28"/>
          <w:szCs w:val="28"/>
          <w:u w:val="single"/>
        </w:rPr>
        <w:t>the transfer of information from a sender to a receiver</w:t>
      </w:r>
      <w:r w:rsidRPr="005875DA">
        <w:rPr>
          <w:rFonts w:ascii="Times New Roman" w:hAnsi="Times New Roman" w:cs="Times New Roman"/>
          <w:sz w:val="28"/>
          <w:szCs w:val="28"/>
        </w:rPr>
        <w:t>, with the information being understood by the receiver</w:t>
      </w:r>
      <w:proofErr w:type="gramStart"/>
      <w:r w:rsidRPr="005875DA">
        <w:rPr>
          <w:rFonts w:ascii="Times New Roman" w:hAnsi="Times New Roman" w:cs="Times New Roman"/>
          <w:sz w:val="28"/>
          <w:szCs w:val="28"/>
        </w:rPr>
        <w:t>.</w:t>
      </w:r>
      <w:r w:rsidRPr="005875DA">
        <w:rPr>
          <w:rFonts w:ascii="Times New Roman" w:hAnsi="Times New Roman" w:cs="Times New Roman"/>
          <w:b/>
          <w:sz w:val="28"/>
          <w:szCs w:val="28"/>
        </w:rPr>
        <w:t>”</w:t>
      </w:r>
      <w:r w:rsidR="00E67CA3">
        <w:rPr>
          <w:rFonts w:ascii="Times New Roman" w:hAnsi="Times New Roman" w:cs="Times New Roman"/>
          <w:b/>
          <w:sz w:val="28"/>
          <w:szCs w:val="28"/>
        </w:rPr>
        <w:t>--</w:t>
      </w:r>
      <w:proofErr w:type="gramEnd"/>
      <w:r w:rsidR="000F1C83" w:rsidRPr="005875DA">
        <w:rPr>
          <w:rFonts w:ascii="Times New Roman" w:hAnsi="Times New Roman" w:cs="Times New Roman"/>
          <w:b/>
          <w:sz w:val="28"/>
          <w:szCs w:val="28"/>
        </w:rPr>
        <w:t xml:space="preserve"> Weihrich and Koontz,</w:t>
      </w:r>
    </w:p>
    <w:p w:rsidR="00F102B0" w:rsidRPr="005875DA" w:rsidRDefault="003F4355" w:rsidP="000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 “Communication is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the transfer of information from one person to another person. It is a 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way of reaching others by </w:t>
      </w:r>
      <w:r w:rsidRPr="005875DA">
        <w:rPr>
          <w:rFonts w:ascii="Times New Roman" w:hAnsi="Times New Roman" w:cs="Times New Roman"/>
          <w:sz w:val="28"/>
          <w:szCs w:val="28"/>
        </w:rPr>
        <w:t>transmitting ideas, facts, thoughts, feelings and values.”</w:t>
      </w:r>
      <w:r w:rsidR="00240AF7" w:rsidRPr="005875DA">
        <w:rPr>
          <w:rFonts w:ascii="Times New Roman" w:hAnsi="Times New Roman" w:cs="Times New Roman"/>
          <w:b/>
          <w:sz w:val="28"/>
          <w:szCs w:val="28"/>
        </w:rPr>
        <w:t>-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>Davis</w:t>
      </w:r>
      <w:r w:rsidR="000F1C83" w:rsidRPr="0058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2B0" w:rsidRPr="005875DA" w:rsidRDefault="003F4355" w:rsidP="000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sz w:val="28"/>
          <w:szCs w:val="28"/>
        </w:rPr>
        <w:t xml:space="preserve"> “Communication</w:t>
      </w:r>
      <w:r w:rsidRPr="005875DA">
        <w:rPr>
          <w:rFonts w:ascii="Times New Roman" w:hAnsi="Times New Roman" w:cs="Times New Roman"/>
          <w:b/>
          <w:sz w:val="28"/>
          <w:szCs w:val="28"/>
        </w:rPr>
        <w:t xml:space="preserve"> is the process </w:t>
      </w:r>
      <w:r w:rsidRPr="005875DA">
        <w:rPr>
          <w:rFonts w:ascii="Times New Roman" w:hAnsi="Times New Roman" w:cs="Times New Roman"/>
          <w:b/>
          <w:sz w:val="28"/>
          <w:szCs w:val="28"/>
          <w:u w:val="single"/>
        </w:rPr>
        <w:t>of transferring and receiving information through the use of common symbols so that understanding takes place.”</w:t>
      </w:r>
      <w:r w:rsidR="000F1C83" w:rsidRPr="00587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0F1C83" w:rsidRPr="005875DA">
        <w:rPr>
          <w:rFonts w:ascii="Times New Roman" w:hAnsi="Times New Roman" w:cs="Times New Roman"/>
          <w:b/>
          <w:sz w:val="28"/>
          <w:szCs w:val="28"/>
        </w:rPr>
        <w:t xml:space="preserve"> Trewatha,</w:t>
      </w:r>
    </w:p>
    <w:p w:rsidR="003A795E" w:rsidRPr="005875DA" w:rsidRDefault="000F1C83" w:rsidP="003A79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5875DA">
        <w:rPr>
          <w:rFonts w:ascii="Times New Roman" w:hAnsi="Times New Roman" w:cs="Times New Roman"/>
          <w:sz w:val="28"/>
          <w:szCs w:val="28"/>
          <w:u w:val="single"/>
        </w:rPr>
        <w:t>Communication</w:t>
      </w:r>
      <w:r w:rsidR="003A795E" w:rsidRPr="005875DA">
        <w:rPr>
          <w:rFonts w:ascii="Times New Roman" w:hAnsi="Times New Roman" w:cs="Times New Roman"/>
          <w:b/>
          <w:sz w:val="28"/>
          <w:szCs w:val="28"/>
        </w:rPr>
        <w:t xml:space="preserve"> is the social inter</w:t>
      </w:r>
      <w:r w:rsidR="00D47BF7" w:rsidRPr="005875DA">
        <w:rPr>
          <w:rFonts w:ascii="Times New Roman" w:hAnsi="Times New Roman" w:cs="Times New Roman"/>
          <w:b/>
          <w:sz w:val="28"/>
          <w:szCs w:val="28"/>
        </w:rPr>
        <w:t>action</w:t>
      </w:r>
      <w:r w:rsidRPr="005875DA">
        <w:rPr>
          <w:rFonts w:ascii="Times New Roman" w:hAnsi="Times New Roman" w:cs="Times New Roman"/>
          <w:b/>
          <w:sz w:val="28"/>
          <w:szCs w:val="28"/>
        </w:rPr>
        <w:t>”—Gerber</w:t>
      </w:r>
    </w:p>
    <w:p w:rsidR="000F1C83" w:rsidRPr="005875DA" w:rsidRDefault="000F1C83" w:rsidP="000F1C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875D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5875DA">
        <w:rPr>
          <w:rFonts w:ascii="Times New Roman" w:hAnsi="Times New Roman" w:cs="Times New Roman"/>
          <w:bCs/>
          <w:sz w:val="28"/>
          <w:szCs w:val="28"/>
        </w:rPr>
        <w:t>Communication is</w:t>
      </w:r>
      <w:r w:rsidRPr="005875DA">
        <w:rPr>
          <w:rFonts w:ascii="Times New Roman" w:hAnsi="Times New Roman" w:cs="Times New Roman"/>
          <w:b/>
          <w:bCs/>
          <w:sz w:val="28"/>
          <w:szCs w:val="28"/>
        </w:rPr>
        <w:t xml:space="preserve"> the intercourse by words, letters or messages”- Fred G. Meyer.</w:t>
      </w:r>
    </w:p>
    <w:p w:rsidR="003A795E" w:rsidRPr="005875DA" w:rsidRDefault="003A795E" w:rsidP="003F43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355" w:rsidRPr="005875DA" w:rsidRDefault="003F4355" w:rsidP="003F4355">
      <w:pPr>
        <w:rPr>
          <w:sz w:val="28"/>
          <w:szCs w:val="28"/>
        </w:rPr>
      </w:pPr>
    </w:p>
    <w:p w:rsidR="00ED6D35" w:rsidRPr="005875DA" w:rsidRDefault="00ED6D35" w:rsidP="003F4355">
      <w:pPr>
        <w:rPr>
          <w:sz w:val="28"/>
          <w:szCs w:val="28"/>
        </w:rPr>
      </w:pPr>
    </w:p>
    <w:p w:rsidR="005875DA" w:rsidRPr="005875DA" w:rsidRDefault="005875DA">
      <w:pPr>
        <w:rPr>
          <w:sz w:val="28"/>
          <w:szCs w:val="28"/>
        </w:rPr>
      </w:pPr>
    </w:p>
    <w:sectPr w:rsidR="005875DA" w:rsidRPr="0058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52397"/>
    <w:multiLevelType w:val="hybridMultilevel"/>
    <w:tmpl w:val="4CCCADD4"/>
    <w:lvl w:ilvl="0" w:tplc="E738D38C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EC"/>
    <w:rsid w:val="000F1C83"/>
    <w:rsid w:val="001B4B1A"/>
    <w:rsid w:val="001F18EC"/>
    <w:rsid w:val="00240AF7"/>
    <w:rsid w:val="003A795E"/>
    <w:rsid w:val="003F4355"/>
    <w:rsid w:val="004F5C83"/>
    <w:rsid w:val="005875DA"/>
    <w:rsid w:val="00671280"/>
    <w:rsid w:val="00AE39C1"/>
    <w:rsid w:val="00B649B3"/>
    <w:rsid w:val="00D47BF7"/>
    <w:rsid w:val="00DC399B"/>
    <w:rsid w:val="00E67CA3"/>
    <w:rsid w:val="00ED6D35"/>
    <w:rsid w:val="00F102B0"/>
    <w:rsid w:val="00FA6445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1FB6"/>
  <w15:chartTrackingRefBased/>
  <w15:docId w15:val="{49CE62BC-6D8F-40B0-94F7-D82BB97D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99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4</cp:revision>
  <dcterms:created xsi:type="dcterms:W3CDTF">2018-12-16T12:58:00Z</dcterms:created>
  <dcterms:modified xsi:type="dcterms:W3CDTF">2018-12-17T02:41:00Z</dcterms:modified>
</cp:coreProperties>
</file>